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09E7" w14:textId="77777777" w:rsidR="00397C35" w:rsidRPr="0020187A" w:rsidRDefault="00397C35" w:rsidP="00397C35">
      <w:pPr>
        <w:rPr>
          <w:rFonts w:ascii="Palatino Linotype" w:hAnsi="Palatino Linotype"/>
          <w:i/>
          <w:sz w:val="28"/>
          <w:szCs w:val="28"/>
        </w:rPr>
      </w:pPr>
      <w:r w:rsidRPr="0020187A">
        <w:rPr>
          <w:rFonts w:ascii="Palatino Linotype" w:hAnsi="Palatino Linotype"/>
          <w:i/>
          <w:sz w:val="28"/>
          <w:szCs w:val="28"/>
        </w:rPr>
        <w:t xml:space="preserve">At the offering of Gold: </w:t>
      </w:r>
    </w:p>
    <w:p w14:paraId="787CADFE" w14:textId="4AF26E7A" w:rsidR="00397C35" w:rsidRPr="0020187A" w:rsidRDefault="00397C35" w:rsidP="00397C35">
      <w:pPr>
        <w:rPr>
          <w:rFonts w:ascii="Palatino Linotype" w:hAnsi="Palatino Linotype"/>
          <w:sz w:val="28"/>
          <w:szCs w:val="28"/>
        </w:rPr>
      </w:pPr>
      <w:r w:rsidRPr="0020187A">
        <w:rPr>
          <w:rFonts w:ascii="Palatino Linotype" w:hAnsi="Palatino Linotype"/>
          <w:sz w:val="28"/>
          <w:szCs w:val="28"/>
        </w:rPr>
        <w:t xml:space="preserve">I bring Gold for a King. </w:t>
      </w:r>
      <w:r>
        <w:rPr>
          <w:rFonts w:ascii="Palatino Linotype" w:hAnsi="Palatino Linotype"/>
          <w:sz w:val="28"/>
          <w:szCs w:val="28"/>
        </w:rPr>
        <w:t>[Place gold in crib]</w:t>
      </w:r>
      <w:r w:rsidRPr="0020187A">
        <w:rPr>
          <w:rFonts w:ascii="Palatino Linotype" w:hAnsi="Palatino Linotype"/>
          <w:sz w:val="28"/>
          <w:szCs w:val="28"/>
        </w:rPr>
        <w:br/>
        <w:t xml:space="preserve">Blessed are you, Lord our God, King of the Universe: </w:t>
      </w:r>
    </w:p>
    <w:p w14:paraId="622BE9A0" w14:textId="77777777" w:rsidR="00397C35" w:rsidRPr="0020187A" w:rsidRDefault="00397C35" w:rsidP="00397C35">
      <w:pPr>
        <w:rPr>
          <w:rFonts w:ascii="Palatino Linotype" w:hAnsi="Palatino Linotype"/>
          <w:sz w:val="28"/>
          <w:szCs w:val="28"/>
        </w:rPr>
      </w:pPr>
      <w:r w:rsidRPr="0020187A">
        <w:rPr>
          <w:rFonts w:ascii="Palatino Linotype" w:hAnsi="Palatino Linotype"/>
          <w:sz w:val="28"/>
          <w:szCs w:val="28"/>
        </w:rPr>
        <w:t xml:space="preserve">to you be praise and glory for ever! </w:t>
      </w:r>
    </w:p>
    <w:p w14:paraId="49AE7ECF" w14:textId="77777777" w:rsidR="00397C35" w:rsidRPr="0020187A" w:rsidRDefault="00397C35" w:rsidP="00397C35">
      <w:pPr>
        <w:rPr>
          <w:rFonts w:ascii="Palatino Linotype" w:hAnsi="Palatino Linotype"/>
          <w:sz w:val="28"/>
          <w:szCs w:val="28"/>
        </w:rPr>
      </w:pPr>
      <w:r w:rsidRPr="0020187A">
        <w:rPr>
          <w:rFonts w:ascii="Palatino Linotype" w:hAnsi="Palatino Linotype"/>
          <w:sz w:val="28"/>
          <w:szCs w:val="28"/>
        </w:rPr>
        <w:t>As gold is tried and purified in the fire,</w:t>
      </w:r>
      <w:r>
        <w:rPr>
          <w:rFonts w:ascii="Palatino Linotype" w:hAnsi="Palatino Linotype"/>
          <w:sz w:val="28"/>
          <w:szCs w:val="28"/>
        </w:rPr>
        <w:t xml:space="preserve"> </w:t>
      </w:r>
      <w:r w:rsidRPr="0020187A">
        <w:rPr>
          <w:rFonts w:ascii="Palatino Linotype" w:hAnsi="Palatino Linotype"/>
          <w:sz w:val="28"/>
          <w:szCs w:val="28"/>
        </w:rPr>
        <w:t>so purify our hearts and minds that we may be a royal priesthood</w:t>
      </w:r>
      <w:r>
        <w:rPr>
          <w:rFonts w:ascii="Palatino Linotype" w:hAnsi="Palatino Linotype"/>
          <w:sz w:val="28"/>
          <w:szCs w:val="28"/>
        </w:rPr>
        <w:t xml:space="preserve"> </w:t>
      </w:r>
      <w:r w:rsidRPr="0020187A">
        <w:rPr>
          <w:rFonts w:ascii="Palatino Linotype" w:hAnsi="Palatino Linotype"/>
          <w:sz w:val="28"/>
          <w:szCs w:val="28"/>
        </w:rPr>
        <w:t xml:space="preserve">acceptable in the service of your kingdom. </w:t>
      </w:r>
      <w:r w:rsidRPr="0020187A">
        <w:rPr>
          <w:rFonts w:ascii="Palatino Linotype" w:hAnsi="Palatino Linotype"/>
          <w:b/>
          <w:sz w:val="28"/>
          <w:szCs w:val="28"/>
        </w:rPr>
        <w:t>Blessed be God for ever.</w:t>
      </w:r>
      <w:r w:rsidRPr="0020187A">
        <w:rPr>
          <w:rFonts w:ascii="Palatino Linotype" w:hAnsi="Palatino Linotype"/>
          <w:sz w:val="28"/>
          <w:szCs w:val="28"/>
        </w:rPr>
        <w:t xml:space="preserve">  </w:t>
      </w:r>
    </w:p>
    <w:p w14:paraId="4643A351" w14:textId="77777777" w:rsidR="00397C35" w:rsidRPr="0020187A" w:rsidRDefault="00397C35" w:rsidP="00397C35">
      <w:pPr>
        <w:rPr>
          <w:rFonts w:ascii="Palatino Linotype" w:hAnsi="Palatino Linotype"/>
          <w:i/>
          <w:sz w:val="28"/>
          <w:szCs w:val="28"/>
        </w:rPr>
      </w:pPr>
    </w:p>
    <w:p w14:paraId="2BDD2548" w14:textId="77777777" w:rsidR="00397C35" w:rsidRPr="0020187A" w:rsidRDefault="00397C35" w:rsidP="00397C35">
      <w:pPr>
        <w:rPr>
          <w:rFonts w:ascii="Palatino Linotype" w:hAnsi="Palatino Linotype"/>
          <w:i/>
          <w:sz w:val="28"/>
          <w:szCs w:val="28"/>
        </w:rPr>
      </w:pPr>
      <w:r w:rsidRPr="0020187A">
        <w:rPr>
          <w:rFonts w:ascii="Palatino Linotype" w:hAnsi="Palatino Linotype"/>
          <w:i/>
          <w:sz w:val="28"/>
          <w:szCs w:val="28"/>
        </w:rPr>
        <w:t xml:space="preserve">At the offering of incense: </w:t>
      </w:r>
    </w:p>
    <w:p w14:paraId="5DEC003D" w14:textId="50E86903" w:rsidR="00397C35" w:rsidRPr="0020187A" w:rsidRDefault="00397C35" w:rsidP="00397C35">
      <w:pPr>
        <w:rPr>
          <w:rFonts w:ascii="Palatino Linotype" w:hAnsi="Palatino Linotype"/>
          <w:sz w:val="28"/>
          <w:szCs w:val="28"/>
        </w:rPr>
      </w:pPr>
      <w:r w:rsidRPr="0020187A">
        <w:rPr>
          <w:rFonts w:ascii="Palatino Linotype" w:hAnsi="Palatino Linotype"/>
          <w:sz w:val="28"/>
          <w:szCs w:val="28"/>
        </w:rPr>
        <w:t xml:space="preserve">I bring Incense for a Priest. </w:t>
      </w:r>
      <w:r>
        <w:rPr>
          <w:rFonts w:ascii="Palatino Linotype" w:hAnsi="Palatino Linotype"/>
          <w:sz w:val="28"/>
          <w:szCs w:val="28"/>
        </w:rPr>
        <w:t>[Place incense in crib]</w:t>
      </w:r>
    </w:p>
    <w:p w14:paraId="41D21022" w14:textId="78C87A1E" w:rsidR="00397C35" w:rsidRPr="0020187A" w:rsidRDefault="00397C35" w:rsidP="00397C35">
      <w:pPr>
        <w:rPr>
          <w:rFonts w:ascii="Palatino Linotype" w:hAnsi="Palatino Linotype"/>
          <w:sz w:val="28"/>
          <w:szCs w:val="28"/>
        </w:rPr>
      </w:pPr>
      <w:r w:rsidRPr="0020187A">
        <w:rPr>
          <w:rFonts w:ascii="Palatino Linotype" w:hAnsi="Palatino Linotype"/>
          <w:sz w:val="28"/>
          <w:szCs w:val="28"/>
        </w:rPr>
        <w:t>Blessed are you, Lord our God, King of the Universe:</w:t>
      </w:r>
    </w:p>
    <w:p w14:paraId="32C1B860" w14:textId="77777777" w:rsidR="00397C35" w:rsidRPr="0020187A" w:rsidRDefault="00397C35" w:rsidP="00397C35">
      <w:pPr>
        <w:rPr>
          <w:rFonts w:ascii="Palatino Linotype" w:hAnsi="Palatino Linotype"/>
          <w:sz w:val="28"/>
          <w:szCs w:val="28"/>
        </w:rPr>
      </w:pPr>
      <w:r w:rsidRPr="0020187A">
        <w:rPr>
          <w:rFonts w:ascii="Palatino Linotype" w:hAnsi="Palatino Linotype"/>
          <w:sz w:val="28"/>
          <w:szCs w:val="28"/>
        </w:rPr>
        <w:t xml:space="preserve">to you be praise and glory for ever. </w:t>
      </w:r>
    </w:p>
    <w:p w14:paraId="4CCB146A" w14:textId="77777777" w:rsidR="00397C35" w:rsidRPr="0020187A" w:rsidRDefault="00397C35" w:rsidP="00397C35">
      <w:pPr>
        <w:rPr>
          <w:rFonts w:ascii="Palatino Linotype" w:hAnsi="Palatino Linotype"/>
          <w:sz w:val="28"/>
          <w:szCs w:val="28"/>
        </w:rPr>
      </w:pPr>
      <w:r w:rsidRPr="0020187A">
        <w:rPr>
          <w:rFonts w:ascii="Palatino Linotype" w:hAnsi="Palatino Linotype"/>
          <w:sz w:val="28"/>
          <w:szCs w:val="28"/>
        </w:rPr>
        <w:t xml:space="preserve">As our prayers rise before you like incense, so may we come before you with grateful hearts and uplifted hands </w:t>
      </w:r>
    </w:p>
    <w:p w14:paraId="25DB02AC" w14:textId="77777777" w:rsidR="00397C35" w:rsidRPr="0020187A" w:rsidRDefault="00397C35" w:rsidP="00397C35">
      <w:pPr>
        <w:rPr>
          <w:rFonts w:ascii="Palatino Linotype" w:hAnsi="Palatino Linotype"/>
          <w:sz w:val="28"/>
          <w:szCs w:val="28"/>
        </w:rPr>
      </w:pPr>
      <w:r w:rsidRPr="0020187A">
        <w:rPr>
          <w:rFonts w:ascii="Palatino Linotype" w:hAnsi="Palatino Linotype"/>
          <w:sz w:val="28"/>
          <w:szCs w:val="28"/>
        </w:rPr>
        <w:t xml:space="preserve">to offer ourselves in your service. </w:t>
      </w:r>
      <w:r w:rsidRPr="0020187A">
        <w:rPr>
          <w:rFonts w:ascii="Palatino Linotype" w:hAnsi="Palatino Linotype"/>
          <w:b/>
          <w:sz w:val="28"/>
          <w:szCs w:val="28"/>
        </w:rPr>
        <w:t xml:space="preserve">Blessed be God for ever. </w:t>
      </w:r>
    </w:p>
    <w:p w14:paraId="5E0243FE" w14:textId="77777777" w:rsidR="00397C35" w:rsidRPr="0020187A" w:rsidRDefault="00397C35" w:rsidP="00397C35">
      <w:pPr>
        <w:rPr>
          <w:rFonts w:ascii="Palatino Linotype" w:hAnsi="Palatino Linotype"/>
          <w:sz w:val="28"/>
          <w:szCs w:val="28"/>
        </w:rPr>
      </w:pPr>
    </w:p>
    <w:p w14:paraId="17F75A5E" w14:textId="5AED5145" w:rsidR="00397C35" w:rsidRPr="0020187A" w:rsidRDefault="00397C35" w:rsidP="00397C35">
      <w:pPr>
        <w:rPr>
          <w:rFonts w:ascii="Palatino Linotype" w:hAnsi="Palatino Linotype"/>
          <w:sz w:val="28"/>
          <w:szCs w:val="28"/>
        </w:rPr>
      </w:pPr>
      <w:r w:rsidRPr="0020187A">
        <w:rPr>
          <w:rFonts w:ascii="Palatino Linotype" w:hAnsi="Palatino Linotype"/>
          <w:i/>
          <w:sz w:val="28"/>
          <w:szCs w:val="28"/>
        </w:rPr>
        <w:t>At the offering of myrrh:</w:t>
      </w:r>
      <w:r w:rsidRPr="0020187A">
        <w:rPr>
          <w:rFonts w:ascii="Palatino Linotype" w:hAnsi="Palatino Linotype"/>
          <w:sz w:val="28"/>
          <w:szCs w:val="28"/>
        </w:rPr>
        <w:br/>
        <w:t xml:space="preserve">I bring Myrrh for the one who will Die. </w:t>
      </w:r>
      <w:r>
        <w:rPr>
          <w:rFonts w:ascii="Palatino Linotype" w:hAnsi="Palatino Linotype"/>
          <w:sz w:val="28"/>
          <w:szCs w:val="28"/>
        </w:rPr>
        <w:t>[Place myrrh in crib]</w:t>
      </w:r>
    </w:p>
    <w:p w14:paraId="07527BA1" w14:textId="561B9C60" w:rsidR="00397C35" w:rsidRPr="0020187A" w:rsidRDefault="00397C35" w:rsidP="00397C35">
      <w:pPr>
        <w:rPr>
          <w:rFonts w:ascii="Palatino Linotype" w:hAnsi="Palatino Linotype"/>
          <w:sz w:val="28"/>
          <w:szCs w:val="28"/>
        </w:rPr>
      </w:pPr>
      <w:r w:rsidRPr="0020187A">
        <w:rPr>
          <w:rFonts w:ascii="Palatino Linotype" w:hAnsi="Palatino Linotype"/>
          <w:sz w:val="28"/>
          <w:szCs w:val="28"/>
        </w:rPr>
        <w:t>Blessed are you, Lord our God, King of the Universe:</w:t>
      </w:r>
    </w:p>
    <w:p w14:paraId="025D7ACD" w14:textId="77777777" w:rsidR="00397C35" w:rsidRPr="0020187A" w:rsidRDefault="00397C35" w:rsidP="00397C35">
      <w:pPr>
        <w:rPr>
          <w:rFonts w:ascii="Palatino Linotype" w:hAnsi="Palatino Linotype"/>
          <w:sz w:val="28"/>
          <w:szCs w:val="28"/>
        </w:rPr>
      </w:pPr>
      <w:r w:rsidRPr="0020187A">
        <w:rPr>
          <w:rFonts w:ascii="Palatino Linotype" w:hAnsi="Palatino Linotype"/>
          <w:sz w:val="28"/>
          <w:szCs w:val="28"/>
        </w:rPr>
        <w:t xml:space="preserve">to you be praise and glory for ever. </w:t>
      </w:r>
    </w:p>
    <w:p w14:paraId="20FF81C5" w14:textId="77777777" w:rsidR="00397C35" w:rsidRDefault="00397C35" w:rsidP="00397C35">
      <w:pPr>
        <w:rPr>
          <w:rFonts w:ascii="Palatino Linotype" w:hAnsi="Palatino Linotype"/>
          <w:sz w:val="28"/>
          <w:szCs w:val="28"/>
        </w:rPr>
      </w:pPr>
      <w:r w:rsidRPr="0020187A">
        <w:rPr>
          <w:rFonts w:ascii="Palatino Linotype" w:hAnsi="Palatino Linotype"/>
          <w:sz w:val="28"/>
          <w:szCs w:val="28"/>
        </w:rPr>
        <w:t xml:space="preserve">As you give medicine to heal our sickness and the leaves of the tree of life for the healing of the nations, so anoint us with your healing power that we may be the </w:t>
      </w:r>
      <w:proofErr w:type="gramStart"/>
      <w:r w:rsidRPr="0020187A">
        <w:rPr>
          <w:rFonts w:ascii="Palatino Linotype" w:hAnsi="Palatino Linotype"/>
          <w:sz w:val="28"/>
          <w:szCs w:val="28"/>
        </w:rPr>
        <w:t>first-fruits</w:t>
      </w:r>
      <w:proofErr w:type="gramEnd"/>
      <w:r w:rsidRPr="0020187A">
        <w:rPr>
          <w:rFonts w:ascii="Palatino Linotype" w:hAnsi="Palatino Linotype"/>
          <w:sz w:val="28"/>
          <w:szCs w:val="28"/>
        </w:rPr>
        <w:t xml:space="preserve"> of your new creation. </w:t>
      </w:r>
    </w:p>
    <w:p w14:paraId="573CBD7F" w14:textId="0D62C3D5" w:rsidR="00397C35" w:rsidRPr="0020187A" w:rsidRDefault="00397C35" w:rsidP="00397C35">
      <w:pPr>
        <w:rPr>
          <w:rFonts w:ascii="Palatino Linotype" w:hAnsi="Palatino Linotype"/>
          <w:sz w:val="28"/>
          <w:szCs w:val="28"/>
        </w:rPr>
      </w:pPr>
      <w:r w:rsidRPr="0020187A">
        <w:rPr>
          <w:rFonts w:ascii="Palatino Linotype" w:hAnsi="Palatino Linotype"/>
          <w:b/>
          <w:sz w:val="28"/>
          <w:szCs w:val="28"/>
        </w:rPr>
        <w:t xml:space="preserve">Blessed be God for ever. </w:t>
      </w:r>
    </w:p>
    <w:p w14:paraId="503EA5BA" w14:textId="77777777" w:rsidR="00397C35" w:rsidRPr="0020187A" w:rsidRDefault="00397C35" w:rsidP="00397C35">
      <w:pPr>
        <w:rPr>
          <w:rFonts w:ascii="Palatino Linotype" w:hAnsi="Palatino Linotype"/>
          <w:sz w:val="28"/>
          <w:szCs w:val="28"/>
        </w:rPr>
      </w:pPr>
    </w:p>
    <w:p w14:paraId="0E68B354" w14:textId="77777777" w:rsidR="00397C35" w:rsidRPr="0020187A" w:rsidRDefault="00397C35" w:rsidP="00397C35">
      <w:pPr>
        <w:rPr>
          <w:rFonts w:ascii="Palatino Linotype" w:hAnsi="Palatino Linotype"/>
          <w:i/>
          <w:sz w:val="28"/>
          <w:szCs w:val="28"/>
        </w:rPr>
      </w:pPr>
      <w:r w:rsidRPr="0020187A">
        <w:rPr>
          <w:rFonts w:ascii="Palatino Linotype" w:hAnsi="Palatino Linotype"/>
          <w:i/>
          <w:sz w:val="28"/>
          <w:szCs w:val="28"/>
        </w:rPr>
        <w:t xml:space="preserve">At the offering of our lives: </w:t>
      </w:r>
    </w:p>
    <w:p w14:paraId="61B4606D" w14:textId="5F0DFF95" w:rsidR="00397C35" w:rsidRDefault="00397C35" w:rsidP="00397C35">
      <w:pPr>
        <w:rPr>
          <w:rFonts w:ascii="Palatino Linotype" w:hAnsi="Palatino Linotype"/>
          <w:sz w:val="28"/>
          <w:szCs w:val="28"/>
        </w:rPr>
      </w:pPr>
      <w:r w:rsidRPr="0020187A">
        <w:rPr>
          <w:rFonts w:ascii="Palatino Linotype" w:hAnsi="Palatino Linotype"/>
          <w:sz w:val="28"/>
          <w:szCs w:val="28"/>
        </w:rPr>
        <w:t xml:space="preserve">We bring ourselves, </w:t>
      </w:r>
    </w:p>
    <w:p w14:paraId="5FE4174D" w14:textId="157D9250" w:rsidR="00397C35" w:rsidRPr="0020187A" w:rsidRDefault="00397C35" w:rsidP="00397C35">
      <w:pPr>
        <w:rPr>
          <w:rFonts w:ascii="Palatino Linotype" w:hAnsi="Palatino Linotype"/>
          <w:sz w:val="28"/>
          <w:szCs w:val="28"/>
        </w:rPr>
      </w:pPr>
      <w:r w:rsidRPr="0020187A">
        <w:rPr>
          <w:rFonts w:ascii="Palatino Linotype" w:hAnsi="Palatino Linotype"/>
          <w:sz w:val="28"/>
          <w:szCs w:val="28"/>
        </w:rPr>
        <w:t xml:space="preserve">our resources, our </w:t>
      </w:r>
      <w:proofErr w:type="gramStart"/>
      <w:r w:rsidRPr="0020187A">
        <w:rPr>
          <w:rFonts w:ascii="Palatino Linotype" w:hAnsi="Palatino Linotype"/>
          <w:sz w:val="28"/>
          <w:szCs w:val="28"/>
        </w:rPr>
        <w:t>worship</w:t>
      </w:r>
      <w:proofErr w:type="gramEnd"/>
      <w:r w:rsidRPr="0020187A">
        <w:rPr>
          <w:rFonts w:ascii="Palatino Linotype" w:hAnsi="Palatino Linotype"/>
          <w:sz w:val="28"/>
          <w:szCs w:val="28"/>
        </w:rPr>
        <w:t xml:space="preserve"> and our lives.</w:t>
      </w:r>
      <w:r>
        <w:rPr>
          <w:rFonts w:ascii="Palatino Linotype" w:hAnsi="Palatino Linotype"/>
          <w:sz w:val="28"/>
          <w:szCs w:val="28"/>
        </w:rPr>
        <w:t xml:space="preserve"> [Pause to think]</w:t>
      </w:r>
    </w:p>
    <w:p w14:paraId="4C5EDFC8" w14:textId="48702923" w:rsidR="00397C35" w:rsidRPr="0020187A" w:rsidRDefault="00397C35" w:rsidP="00397C35">
      <w:pPr>
        <w:rPr>
          <w:rFonts w:ascii="Palatino Linotype" w:hAnsi="Palatino Linotype"/>
          <w:sz w:val="28"/>
          <w:szCs w:val="28"/>
        </w:rPr>
      </w:pPr>
      <w:r w:rsidRPr="0020187A">
        <w:rPr>
          <w:rFonts w:ascii="Palatino Linotype" w:hAnsi="Palatino Linotype"/>
          <w:sz w:val="28"/>
          <w:szCs w:val="28"/>
        </w:rPr>
        <w:t xml:space="preserve">Blessed are you, Lord our God, King of the Universe: </w:t>
      </w:r>
      <w:r w:rsidRPr="0020187A">
        <w:rPr>
          <w:rFonts w:ascii="Palatino Linotype" w:hAnsi="Palatino Linotype"/>
          <w:sz w:val="28"/>
          <w:szCs w:val="28"/>
        </w:rPr>
        <w:br/>
        <w:t xml:space="preserve">to you be praise and glory for ever. </w:t>
      </w:r>
    </w:p>
    <w:p w14:paraId="6EBBCA54" w14:textId="77777777" w:rsidR="00397C35" w:rsidRPr="0020187A" w:rsidRDefault="00397C35" w:rsidP="00397C35">
      <w:pPr>
        <w:rPr>
          <w:rFonts w:ascii="Palatino Linotype" w:hAnsi="Palatino Linotype"/>
          <w:sz w:val="28"/>
          <w:szCs w:val="28"/>
        </w:rPr>
      </w:pPr>
      <w:r w:rsidRPr="0020187A">
        <w:rPr>
          <w:rFonts w:ascii="Palatino Linotype" w:hAnsi="Palatino Linotype"/>
          <w:sz w:val="28"/>
          <w:szCs w:val="28"/>
        </w:rPr>
        <w:t xml:space="preserve">As we have travelled with the Magi to gaze once more on the face </w:t>
      </w:r>
    </w:p>
    <w:p w14:paraId="354DEE14" w14:textId="77777777" w:rsidR="00397C35" w:rsidRPr="0020187A" w:rsidRDefault="00397C35" w:rsidP="00397C35">
      <w:pPr>
        <w:rPr>
          <w:rFonts w:ascii="Palatino Linotype" w:hAnsi="Palatino Linotype"/>
          <w:sz w:val="28"/>
          <w:szCs w:val="28"/>
        </w:rPr>
      </w:pPr>
      <w:r w:rsidRPr="0020187A">
        <w:rPr>
          <w:rFonts w:ascii="Palatino Linotype" w:hAnsi="Palatino Linotype"/>
          <w:sz w:val="28"/>
          <w:szCs w:val="28"/>
        </w:rPr>
        <w:t xml:space="preserve">of our Saviour and Lord, so may we, inspired and changed by our adventure, live generous lives which show the face of Christ to the world. </w:t>
      </w:r>
      <w:r w:rsidRPr="0020187A">
        <w:rPr>
          <w:rFonts w:ascii="Palatino Linotype" w:hAnsi="Palatino Linotype"/>
          <w:b/>
          <w:sz w:val="28"/>
          <w:szCs w:val="28"/>
        </w:rPr>
        <w:t xml:space="preserve">Blessed be God for ever. </w:t>
      </w:r>
      <w:r w:rsidRPr="0020187A">
        <w:rPr>
          <w:rFonts w:ascii="Palatino Linotype" w:hAnsi="Palatino Linotype"/>
          <w:sz w:val="28"/>
          <w:szCs w:val="28"/>
        </w:rPr>
        <w:t xml:space="preserve"> </w:t>
      </w:r>
      <w:r w:rsidRPr="0020187A">
        <w:rPr>
          <w:rFonts w:ascii="Palatino Linotype" w:hAnsi="Palatino Linotype"/>
          <w:i/>
          <w:sz w:val="28"/>
          <w:szCs w:val="28"/>
        </w:rPr>
        <w:t xml:space="preserve"> </w:t>
      </w:r>
      <w:r w:rsidRPr="0020187A">
        <w:rPr>
          <w:rFonts w:ascii="Palatino Linotype" w:hAnsi="Palatino Linotype"/>
          <w:sz w:val="28"/>
          <w:szCs w:val="28"/>
        </w:rPr>
        <w:t xml:space="preserve"> </w:t>
      </w:r>
    </w:p>
    <w:p w14:paraId="07B685F2" w14:textId="77777777" w:rsidR="00B00AA3" w:rsidRDefault="00936E67"/>
    <w:sectPr w:rsidR="00B00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35"/>
    <w:rsid w:val="001B06A3"/>
    <w:rsid w:val="00397C35"/>
    <w:rsid w:val="0078346E"/>
    <w:rsid w:val="00936E67"/>
    <w:rsid w:val="00F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AE80"/>
  <w15:chartTrackingRefBased/>
  <w15:docId w15:val="{3C6CF105-F222-46C9-B2B3-023A4C84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C35"/>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4</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Cara Smart</cp:lastModifiedBy>
  <cp:revision>2</cp:revision>
  <cp:lastPrinted>2021-01-01T11:02:00Z</cp:lastPrinted>
  <dcterms:created xsi:type="dcterms:W3CDTF">2021-12-17T15:25:00Z</dcterms:created>
  <dcterms:modified xsi:type="dcterms:W3CDTF">2021-12-17T15:25:00Z</dcterms:modified>
</cp:coreProperties>
</file>